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13ACA" w:rsidRDefault="00E13ACA" w:rsidP="00E13A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2A3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№3</w:t>
      </w:r>
      <w:bookmarkStart w:id="0" w:name="_GoBack"/>
      <w:bookmarkEnd w:id="0"/>
    </w:p>
    <w:p w:rsidR="00E13ACA" w:rsidRDefault="00E13ACA" w:rsidP="00E13A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2A3E">
        <w:rPr>
          <w:rFonts w:ascii="Times New Roman" w:hAnsi="Times New Roman" w:cs="Times New Roman"/>
        </w:rPr>
        <w:t xml:space="preserve"> </w:t>
      </w:r>
      <w:r w:rsidRPr="00127B38">
        <w:rPr>
          <w:rFonts w:ascii="Times New Roman" w:hAnsi="Times New Roman" w:cs="Times New Roman"/>
        </w:rPr>
        <w:t>к приказу № 24</w:t>
      </w:r>
      <w:r>
        <w:rPr>
          <w:rFonts w:ascii="Times New Roman" w:hAnsi="Times New Roman" w:cs="Times New Roman"/>
        </w:rPr>
        <w:t>-У от 10.10.2022г.</w:t>
      </w:r>
    </w:p>
    <w:p w:rsidR="00E13ACA" w:rsidRDefault="00E13ACA" w:rsidP="00E13AC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E13A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54C8" w:rsidRPr="008954C8" w:rsidRDefault="00E13ACA" w:rsidP="008954C8">
      <w:pPr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>
        <w:rPr>
          <w:rStyle w:val="markedcontent"/>
          <w:rFonts w:ascii="Times New Roman" w:hAnsi="Times New Roman" w:cs="Times New Roman"/>
          <w:b/>
          <w:sz w:val="36"/>
          <w:szCs w:val="36"/>
        </w:rPr>
        <w:t>Перспективный план повышения квалификации по вопросам формирования функциональной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4294"/>
        <w:gridCol w:w="2728"/>
        <w:gridCol w:w="1897"/>
      </w:tblGrid>
      <w:tr w:rsidR="00E13ACA" w:rsidRPr="008954C8" w:rsidTr="00E13ACA">
        <w:tc>
          <w:tcPr>
            <w:tcW w:w="652" w:type="dxa"/>
          </w:tcPr>
          <w:p w:rsidR="00E13ACA" w:rsidRPr="008954C8" w:rsidRDefault="00E13ACA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94" w:type="dxa"/>
          </w:tcPr>
          <w:p w:rsidR="00E13ACA" w:rsidRPr="008954C8" w:rsidRDefault="00E13ACA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ФИО  педагога</w:t>
            </w:r>
          </w:p>
        </w:tc>
        <w:tc>
          <w:tcPr>
            <w:tcW w:w="2728" w:type="dxa"/>
          </w:tcPr>
          <w:p w:rsidR="00E13ACA" w:rsidRPr="008954C8" w:rsidRDefault="00E13ACA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функциональной грамотности</w:t>
            </w:r>
          </w:p>
        </w:tc>
        <w:tc>
          <w:tcPr>
            <w:tcW w:w="1897" w:type="dxa"/>
          </w:tcPr>
          <w:p w:rsidR="00E13ACA" w:rsidRDefault="00E13ACA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прохождения курсов</w:t>
            </w:r>
          </w:p>
        </w:tc>
      </w:tr>
      <w:tr w:rsidR="00E13ACA" w:rsidRPr="008954C8" w:rsidTr="00E13ACA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Андреева Татьяна Константиновна</w:t>
            </w:r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1897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</w:tr>
      <w:tr w:rsidR="00E13ACA" w:rsidRPr="008954C8" w:rsidTr="00E13ACA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Даниленко Наталья Николаевна</w:t>
            </w:r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897" w:type="dxa"/>
          </w:tcPr>
          <w:p w:rsidR="00E13ACA" w:rsidRDefault="00E13ACA"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</w:tr>
      <w:tr w:rsidR="00E13ACA" w:rsidRPr="008954C8" w:rsidTr="00E13ACA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Кретинина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Павловна</w:t>
            </w:r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897" w:type="dxa"/>
          </w:tcPr>
          <w:p w:rsidR="00E13ACA" w:rsidRDefault="00E13ACA"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</w:tr>
      <w:tr w:rsidR="00E13ACA" w:rsidRPr="008954C8" w:rsidTr="00E13ACA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Кузнецова Елена Леонидовна</w:t>
            </w:r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897" w:type="dxa"/>
          </w:tcPr>
          <w:p w:rsidR="00E13ACA" w:rsidRDefault="00E13ACA"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</w:tr>
      <w:tr w:rsidR="00E13ACA" w:rsidRPr="008954C8" w:rsidTr="00E13ACA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Ласточкина Светлана Анатольевна</w:t>
            </w:r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897" w:type="dxa"/>
          </w:tcPr>
          <w:p w:rsidR="00E13ACA" w:rsidRDefault="00E13ACA"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</w:tr>
      <w:tr w:rsidR="00E13ACA" w:rsidRPr="008954C8" w:rsidTr="00E13ACA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 xml:space="preserve">Пантелеев Сергей </w:t>
            </w:r>
            <w:proofErr w:type="spellStart"/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Гунарович</w:t>
            </w:r>
            <w:proofErr w:type="spellEnd"/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897" w:type="dxa"/>
          </w:tcPr>
          <w:p w:rsidR="00E13ACA" w:rsidRDefault="00E13ACA"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</w:tr>
      <w:tr w:rsidR="00E13ACA" w:rsidRPr="008954C8" w:rsidTr="00E13ACA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Попова Ольга Александровна</w:t>
            </w:r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897" w:type="dxa"/>
          </w:tcPr>
          <w:p w:rsidR="00E13ACA" w:rsidRDefault="00E13ACA"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</w:tr>
      <w:tr w:rsidR="00E13ACA" w:rsidRPr="008954C8" w:rsidTr="00E13ACA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Самойлова Нина Васильевна</w:t>
            </w:r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897" w:type="dxa"/>
          </w:tcPr>
          <w:p w:rsidR="00E13ACA" w:rsidRDefault="00E13ACA"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</w:tr>
      <w:tr w:rsidR="00E13ACA" w:rsidRPr="008954C8" w:rsidTr="00E13ACA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Серебреникова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Гальсия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Шафигулловна</w:t>
            </w:r>
            <w:proofErr w:type="spellEnd"/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897" w:type="dxa"/>
          </w:tcPr>
          <w:p w:rsidR="00E13ACA" w:rsidRDefault="00E13ACA"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C70EA3">
              <w:rPr>
                <w:rFonts w:ascii="Times New Roman" w:hAnsi="Times New Roman" w:cs="Times New Roman"/>
                <w:sz w:val="28"/>
                <w:szCs w:val="28"/>
              </w:rPr>
              <w:t xml:space="preserve"> май 2023</w:t>
            </w:r>
          </w:p>
        </w:tc>
      </w:tr>
    </w:tbl>
    <w:p w:rsidR="00D1074A" w:rsidRDefault="008954C8">
      <w:r>
        <w:br/>
      </w:r>
    </w:p>
    <w:sectPr w:rsidR="00D1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98"/>
    <w:rsid w:val="00233660"/>
    <w:rsid w:val="003239B3"/>
    <w:rsid w:val="008954C8"/>
    <w:rsid w:val="00914298"/>
    <w:rsid w:val="00D61D13"/>
    <w:rsid w:val="00E13ACA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954C8"/>
  </w:style>
  <w:style w:type="table" w:styleId="a3">
    <w:name w:val="Table Grid"/>
    <w:basedOn w:val="a1"/>
    <w:uiPriority w:val="59"/>
    <w:rsid w:val="0089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954C8"/>
  </w:style>
  <w:style w:type="table" w:styleId="a3">
    <w:name w:val="Table Grid"/>
    <w:basedOn w:val="a1"/>
    <w:uiPriority w:val="59"/>
    <w:rsid w:val="0089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2022-11-08T07:31:00Z</dcterms:created>
  <dcterms:modified xsi:type="dcterms:W3CDTF">2022-11-08T08:04:00Z</dcterms:modified>
</cp:coreProperties>
</file>